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6BCE5151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möte </w:t>
      </w:r>
      <w:r w:rsidR="000946E2">
        <w:rPr>
          <w:rFonts w:eastAsia="Calibri" w:cstheme="minorHAnsi"/>
          <w:b/>
          <w:sz w:val="24"/>
          <w:szCs w:val="24"/>
        </w:rPr>
        <w:t>4 maj</w:t>
      </w:r>
      <w:r w:rsidR="00847B6B">
        <w:rPr>
          <w:rFonts w:eastAsia="Calibri" w:cstheme="minorHAnsi"/>
          <w:b/>
          <w:sz w:val="24"/>
          <w:szCs w:val="24"/>
        </w:rPr>
        <w:t xml:space="preserve"> 20</w:t>
      </w:r>
      <w:r w:rsidR="00910B37">
        <w:rPr>
          <w:rFonts w:eastAsia="Calibri" w:cstheme="minorHAnsi"/>
          <w:b/>
          <w:sz w:val="24"/>
          <w:szCs w:val="24"/>
        </w:rPr>
        <w:t>20</w:t>
      </w:r>
    </w:p>
    <w:p w14:paraId="492FEF36" w14:textId="3C09903B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Mötet ägde rum digitalt via länk </w:t>
      </w:r>
      <w:proofErr w:type="spellStart"/>
      <w:r>
        <w:rPr>
          <w:rFonts w:eastAsia="Calibri" w:cstheme="minorHAnsi"/>
          <w:b/>
          <w:sz w:val="24"/>
          <w:szCs w:val="24"/>
        </w:rPr>
        <w:t>pga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rådande pandemi.</w:t>
      </w:r>
    </w:p>
    <w:p w14:paraId="4EF8D324" w14:textId="77777777" w:rsidR="00B1087A" w:rsidRPr="00B1087A" w:rsidRDefault="00B1087A" w:rsidP="00B1087A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3AC8F4D4" w14:textId="77777777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4A65404F" w14:textId="77777777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5B143C7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  <w:r w:rsidR="00762713" w:rsidRPr="00762713">
        <w:rPr>
          <w:rFonts w:ascii="Calibri" w:eastAsia="Calibri" w:hAnsi="Calibri" w:cs="Times New Roman"/>
          <w:b/>
          <w:sz w:val="24"/>
          <w:szCs w:val="24"/>
          <w:u w:val="single"/>
        </w:rPr>
        <w:t>Adjungerad:</w:t>
      </w:r>
    </w:p>
    <w:p w14:paraId="74417D81" w14:textId="5B0A9EC0" w:rsidR="00762713" w:rsidRDefault="00762713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Lars </w:t>
      </w:r>
      <w:proofErr w:type="spellStart"/>
      <w:r w:rsidR="001D33FC" w:rsidRPr="001D33FC">
        <w:rPr>
          <w:rFonts w:ascii="Calibri" w:eastAsia="Calibri" w:hAnsi="Calibri" w:cs="Times New Roman"/>
          <w:sz w:val="24"/>
          <w:szCs w:val="24"/>
        </w:rPr>
        <w:t>Rüdén</w:t>
      </w:r>
      <w:proofErr w:type="spellEnd"/>
      <w:r w:rsidR="001D33FC" w:rsidRPr="001D33FC">
        <w:rPr>
          <w:rFonts w:ascii="Calibri" w:eastAsia="Calibri" w:hAnsi="Calibri" w:cs="Times New Roman"/>
          <w:sz w:val="24"/>
          <w:szCs w:val="24"/>
        </w:rPr>
        <w:t xml:space="preserve"> (LR)</w:t>
      </w:r>
      <w:r w:rsidR="00C87684">
        <w:rPr>
          <w:rFonts w:ascii="Calibri" w:eastAsia="Calibri" w:hAnsi="Calibri" w:cs="Times New Roman"/>
          <w:sz w:val="24"/>
          <w:szCs w:val="24"/>
        </w:rPr>
        <w:tab/>
      </w:r>
      <w:r w:rsidR="00C87684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="00AB11C1" w:rsidRPr="001D33FC">
        <w:rPr>
          <w:rFonts w:ascii="Calibri" w:eastAsia="Calibri" w:hAnsi="Calibri" w:cs="Times New Roman"/>
          <w:sz w:val="24"/>
          <w:szCs w:val="24"/>
        </w:rPr>
        <w:t>Junette</w:t>
      </w:r>
      <w:proofErr w:type="spellEnd"/>
      <w:r w:rsidR="00AB11C1" w:rsidRPr="001D33FC">
        <w:rPr>
          <w:rFonts w:ascii="Calibri" w:eastAsia="Calibri" w:hAnsi="Calibri" w:cs="Times New Roman"/>
          <w:sz w:val="24"/>
          <w:szCs w:val="24"/>
        </w:rPr>
        <w:t xml:space="preserve"> Linder (JL)</w:t>
      </w:r>
      <w:r>
        <w:rPr>
          <w:rFonts w:ascii="Calibri" w:eastAsia="Calibri" w:hAnsi="Calibri" w:cs="Times New Roman"/>
          <w:sz w:val="24"/>
          <w:szCs w:val="24"/>
        </w:rPr>
        <w:tab/>
        <w:t xml:space="preserve">Lars-Erik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Martnell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(LEM)</w:t>
      </w:r>
    </w:p>
    <w:p w14:paraId="6E7C4F40" w14:textId="642ED8D6" w:rsidR="00F74EA4" w:rsidRPr="00762713" w:rsidRDefault="00C87684" w:rsidP="00762713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Veronika Ericsson (VE)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14:paraId="6D6577CA" w14:textId="53B1BA3F" w:rsidR="00F74EA4" w:rsidRDefault="00E127B8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Anneli Andersson (AA)</w:t>
      </w:r>
      <w:r w:rsidR="00C87684">
        <w:rPr>
          <w:rFonts w:ascii="Calibri" w:eastAsia="Calibri" w:hAnsi="Calibri" w:cs="Times New Roman"/>
          <w:sz w:val="24"/>
          <w:szCs w:val="24"/>
        </w:rPr>
        <w:tab/>
      </w:r>
      <w:r w:rsidR="00F74EA4">
        <w:rPr>
          <w:rFonts w:ascii="Calibri" w:eastAsia="Calibri" w:hAnsi="Calibri" w:cs="Times New Roman"/>
          <w:sz w:val="24"/>
          <w:szCs w:val="24"/>
        </w:rPr>
        <w:tab/>
      </w:r>
    </w:p>
    <w:p w14:paraId="1D0DFA62" w14:textId="6968FF40" w:rsidR="00C87684" w:rsidRDefault="00C87684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sz w:val="24"/>
          <w:szCs w:val="24"/>
        </w:rPr>
        <w:t>Magnus Larsson (ML)</w:t>
      </w:r>
      <w:r w:rsidR="000946E2">
        <w:rPr>
          <w:rFonts w:ascii="Calibri" w:eastAsia="Calibri" w:hAnsi="Calibri" w:cs="Times New Roman"/>
          <w:sz w:val="24"/>
          <w:szCs w:val="24"/>
        </w:rPr>
        <w:t xml:space="preserve"> från punkt 3.</w:t>
      </w:r>
    </w:p>
    <w:p w14:paraId="3C4B46FC" w14:textId="77777777" w:rsidR="00E127B8" w:rsidRPr="001D33FC" w:rsidRDefault="00C87684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sz w:val="24"/>
          <w:szCs w:val="24"/>
        </w:rPr>
        <w:t>Per Norling (PN)</w:t>
      </w:r>
      <w:r w:rsidR="00E127B8">
        <w:rPr>
          <w:rFonts w:ascii="Calibri" w:eastAsia="Calibri" w:hAnsi="Calibri" w:cs="Times New Roman"/>
          <w:sz w:val="24"/>
          <w:szCs w:val="24"/>
        </w:rPr>
        <w:tab/>
      </w:r>
      <w:r w:rsidR="00E127B8">
        <w:rPr>
          <w:rFonts w:ascii="Calibri" w:eastAsia="Calibri" w:hAnsi="Calibri" w:cs="Times New Roman"/>
          <w:sz w:val="24"/>
          <w:szCs w:val="24"/>
        </w:rPr>
        <w:tab/>
      </w:r>
    </w:p>
    <w:p w14:paraId="1031F2F7" w14:textId="77777777" w:rsidR="00762713" w:rsidRDefault="00E127B8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Roger Alm (RA)</w:t>
      </w:r>
    </w:p>
    <w:p w14:paraId="72E70B14" w14:textId="77777777" w:rsidR="00762713" w:rsidRDefault="00762713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Micke Friberg (MF)</w:t>
      </w:r>
    </w:p>
    <w:p w14:paraId="2EEF1308" w14:textId="6442D4B5" w:rsidR="00E127B8" w:rsidRDefault="009D603D" w:rsidP="001D33F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F54609">
        <w:rPr>
          <w:rFonts w:ascii="Calibri" w:eastAsia="Calibri" w:hAnsi="Calibri" w:cs="Times New Roman"/>
          <w:sz w:val="24"/>
          <w:szCs w:val="24"/>
        </w:rPr>
        <w:tab/>
      </w:r>
      <w:r w:rsidR="00F54609">
        <w:rPr>
          <w:rFonts w:ascii="Calibri" w:eastAsia="Calibri" w:hAnsi="Calibri" w:cs="Times New Roman"/>
          <w:sz w:val="24"/>
          <w:szCs w:val="24"/>
        </w:rPr>
        <w:tab/>
      </w:r>
      <w:r w:rsidR="00F54609">
        <w:rPr>
          <w:rFonts w:ascii="Calibri" w:eastAsia="Calibri" w:hAnsi="Calibri" w:cs="Times New Roman"/>
          <w:sz w:val="24"/>
          <w:szCs w:val="24"/>
        </w:rPr>
        <w:tab/>
      </w:r>
      <w:r w:rsidR="00E127B8">
        <w:rPr>
          <w:rFonts w:ascii="Calibri" w:eastAsia="Calibri" w:hAnsi="Calibri" w:cs="Times New Roman"/>
          <w:sz w:val="24"/>
          <w:szCs w:val="24"/>
        </w:rPr>
        <w:tab/>
      </w:r>
    </w:p>
    <w:p w14:paraId="08D7C575" w14:textId="77777777" w:rsidR="001D33FC" w:rsidRPr="001D33FC" w:rsidRDefault="001D33FC" w:rsidP="001D33FC">
      <w:pPr>
        <w:rPr>
          <w:rFonts w:ascii="Calibri" w:eastAsia="Calibri" w:hAnsi="Calibri" w:cs="Times New Roman"/>
          <w:b/>
          <w:sz w:val="24"/>
          <w:szCs w:val="24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77777777" w:rsidR="001D33FC" w:rsidRP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160EDC1E" w14:textId="77777777" w:rsidR="001D33FC" w:rsidRPr="001D33FC" w:rsidRDefault="001D33FC" w:rsidP="001D33FC">
      <w:p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</w:p>
    <w:p w14:paraId="531F24AB" w14:textId="0449C3A4" w:rsidR="001D33FC" w:rsidRPr="00910B37" w:rsidRDefault="000946E2" w:rsidP="001D33FC">
      <w:pPr>
        <w:numPr>
          <w:ilvl w:val="0"/>
          <w:numId w:val="1"/>
        </w:numPr>
        <w:spacing w:before="120" w:after="0"/>
        <w:ind w:left="357" w:hanging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Årsmötet</w:t>
      </w:r>
    </w:p>
    <w:p w14:paraId="13CACB3D" w14:textId="2765D8FF" w:rsidR="00910B37" w:rsidRPr="00910B37" w:rsidRDefault="00910B37" w:rsidP="00910B37">
      <w:pPr>
        <w:spacing w:before="120" w:after="0"/>
        <w:ind w:left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Styrelsen </w:t>
      </w:r>
      <w:r w:rsidR="000946E2">
        <w:rPr>
          <w:rFonts w:cstheme="minorHAnsi"/>
          <w:bCs/>
          <w:sz w:val="24"/>
          <w:szCs w:val="24"/>
        </w:rPr>
        <w:t xml:space="preserve">kallar till årsmöte söndagen den 17 maj kl. 18.00 via </w:t>
      </w:r>
      <w:proofErr w:type="gramStart"/>
      <w:r w:rsidR="000946E2">
        <w:rPr>
          <w:rFonts w:cstheme="minorHAnsi"/>
          <w:bCs/>
          <w:sz w:val="24"/>
          <w:szCs w:val="24"/>
        </w:rPr>
        <w:t>mail</w:t>
      </w:r>
      <w:proofErr w:type="gramEnd"/>
      <w:r w:rsidR="000946E2">
        <w:rPr>
          <w:rFonts w:cstheme="minorHAnsi"/>
          <w:bCs/>
          <w:sz w:val="24"/>
          <w:szCs w:val="24"/>
        </w:rPr>
        <w:t xml:space="preserve">. Alla medlemmar har möjlighet att delta fram till den 19 maj </w:t>
      </w:r>
      <w:proofErr w:type="spellStart"/>
      <w:r w:rsidR="000946E2">
        <w:rPr>
          <w:rFonts w:cstheme="minorHAnsi"/>
          <w:bCs/>
          <w:sz w:val="24"/>
          <w:szCs w:val="24"/>
        </w:rPr>
        <w:t>kl</w:t>
      </w:r>
      <w:proofErr w:type="spellEnd"/>
      <w:r w:rsidR="000946E2">
        <w:rPr>
          <w:rFonts w:cstheme="minorHAnsi"/>
          <w:bCs/>
          <w:sz w:val="24"/>
          <w:szCs w:val="24"/>
        </w:rPr>
        <w:t xml:space="preserve"> 18.00. Vid förfrågan från medlemmarna om årsmötet kan hållas via </w:t>
      </w:r>
      <w:proofErr w:type="gramStart"/>
      <w:r w:rsidR="000946E2">
        <w:rPr>
          <w:rFonts w:cstheme="minorHAnsi"/>
          <w:bCs/>
          <w:sz w:val="24"/>
          <w:szCs w:val="24"/>
        </w:rPr>
        <w:t>mail</w:t>
      </w:r>
      <w:proofErr w:type="gramEnd"/>
      <w:r w:rsidR="000946E2">
        <w:rPr>
          <w:rFonts w:cstheme="minorHAnsi"/>
          <w:bCs/>
          <w:sz w:val="24"/>
          <w:szCs w:val="24"/>
        </w:rPr>
        <w:t xml:space="preserve"> inkom 127 svar, samtliga positiva.</w:t>
      </w:r>
    </w:p>
    <w:p w14:paraId="6CCE8FAE" w14:textId="29EC05B4" w:rsidR="001D33FC" w:rsidRDefault="001D33FC" w:rsidP="00EF0603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4B6B0510" w14:textId="77777777" w:rsidR="00EF0603" w:rsidRPr="001D33FC" w:rsidRDefault="00EF0603" w:rsidP="00EF0603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63AE2495" w14:textId="63E2904D" w:rsidR="001D33FC" w:rsidRPr="001D33FC" w:rsidRDefault="001D33FC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bCs/>
          <w:sz w:val="24"/>
          <w:szCs w:val="24"/>
          <w:u w:val="single"/>
        </w:rPr>
        <w:t>E</w:t>
      </w:r>
      <w:r w:rsidR="000946E2">
        <w:rPr>
          <w:rFonts w:cstheme="minorHAnsi"/>
          <w:b/>
          <w:bCs/>
          <w:sz w:val="24"/>
          <w:szCs w:val="24"/>
          <w:u w:val="single"/>
        </w:rPr>
        <w:t>konomi</w:t>
      </w:r>
    </w:p>
    <w:p w14:paraId="2ABE45F1" w14:textId="2A616CC3" w:rsidR="009339C4" w:rsidRPr="001D33FC" w:rsidRDefault="000946E2" w:rsidP="00BD533F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Kassör MF meddelaratt de flesta medlemmar nu har betalat årsavgiften för 2020.</w:t>
      </w:r>
    </w:p>
    <w:p w14:paraId="608DF1E9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40865CCC" w14:textId="5BAB2275" w:rsidR="001D33FC" w:rsidRDefault="000946E2" w:rsidP="001D33FC">
      <w:pPr>
        <w:numPr>
          <w:ilvl w:val="0"/>
          <w:numId w:val="1"/>
        </w:numPr>
        <w:spacing w:after="0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Jolpen</w:t>
      </w:r>
    </w:p>
    <w:p w14:paraId="7DA2E030" w14:textId="64D66304" w:rsidR="005C4852" w:rsidRPr="00910B37" w:rsidRDefault="000946E2" w:rsidP="005C4852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Jolpen öppnar för säsongen den </w:t>
      </w:r>
      <w:proofErr w:type="gramStart"/>
      <w:r>
        <w:rPr>
          <w:rFonts w:cstheme="minorHAnsi"/>
          <w:bCs/>
          <w:sz w:val="24"/>
          <w:szCs w:val="24"/>
        </w:rPr>
        <w:t>9</w:t>
      </w:r>
      <w:r w:rsidR="005D7382">
        <w:rPr>
          <w:rFonts w:cstheme="minorHAnsi"/>
          <w:bCs/>
          <w:sz w:val="24"/>
          <w:szCs w:val="24"/>
        </w:rPr>
        <w:t>-10</w:t>
      </w:r>
      <w:proofErr w:type="gramEnd"/>
      <w:r>
        <w:rPr>
          <w:rFonts w:cstheme="minorHAnsi"/>
          <w:bCs/>
          <w:sz w:val="24"/>
          <w:szCs w:val="24"/>
        </w:rPr>
        <w:t xml:space="preserve"> maj</w:t>
      </w:r>
      <w:r w:rsidR="005D7382">
        <w:rPr>
          <w:rFonts w:cstheme="minorHAnsi"/>
          <w:bCs/>
          <w:sz w:val="24"/>
          <w:szCs w:val="24"/>
        </w:rPr>
        <w:t>. Helgen kommer att ägnas åt reparationer och underhåll.</w:t>
      </w:r>
    </w:p>
    <w:p w14:paraId="297D97F7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523B9CC5" w14:textId="1F08339E" w:rsidR="001D33FC" w:rsidRPr="001D33FC" w:rsidRDefault="005D7382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30-årsjubiléet</w:t>
      </w:r>
    </w:p>
    <w:p w14:paraId="6BBC50CF" w14:textId="1CD49967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Styrelsen beslutade att ta fram en folder med föreningen historia.</w:t>
      </w:r>
    </w:p>
    <w:p w14:paraId="230DD737" w14:textId="650627CE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3831E6F9" w14:textId="6D76AFD4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7D443BE4" w14:textId="77777777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53FA1AB1" w14:textId="418EC2D1" w:rsidR="00EE40F8" w:rsidRPr="005D7382" w:rsidRDefault="005D7382" w:rsidP="005D738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D7382">
        <w:rPr>
          <w:rFonts w:cstheme="minorHAnsi"/>
          <w:b/>
          <w:bCs/>
          <w:sz w:val="24"/>
          <w:szCs w:val="24"/>
          <w:u w:val="single"/>
        </w:rPr>
        <w:lastRenderedPageBreak/>
        <w:t>Hans Mellström</w:t>
      </w:r>
      <w:r w:rsidR="001D33FC" w:rsidRPr="005D7382">
        <w:rPr>
          <w:rFonts w:cstheme="minorHAnsi"/>
          <w:b/>
          <w:bCs/>
          <w:sz w:val="24"/>
          <w:szCs w:val="24"/>
          <w:u w:val="single"/>
        </w:rPr>
        <w:t xml:space="preserve">  </w:t>
      </w:r>
    </w:p>
    <w:p w14:paraId="29C5DB4C" w14:textId="79ED9EB7" w:rsidR="0024000A" w:rsidRDefault="005D7382" w:rsidP="005D7382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 anledning av Hans Mellströms bortgång den 8 april har Anders </w:t>
      </w:r>
      <w:proofErr w:type="spellStart"/>
      <w:r>
        <w:rPr>
          <w:rFonts w:cstheme="minorHAnsi"/>
          <w:sz w:val="24"/>
          <w:szCs w:val="24"/>
        </w:rPr>
        <w:t>Bejting</w:t>
      </w:r>
      <w:proofErr w:type="spellEnd"/>
      <w:r>
        <w:rPr>
          <w:rFonts w:cstheme="minorHAnsi"/>
          <w:sz w:val="24"/>
          <w:szCs w:val="24"/>
        </w:rPr>
        <w:t xml:space="preserve"> skrivit en minnestext på föreningens hemsida. Föreningen kommer att skicka en krans till begravningen. </w:t>
      </w:r>
      <w:r w:rsidR="001D33FC" w:rsidRPr="001D33FC">
        <w:rPr>
          <w:rFonts w:cstheme="minorHAnsi"/>
          <w:sz w:val="24"/>
          <w:szCs w:val="24"/>
        </w:rPr>
        <w:t xml:space="preserve">   </w:t>
      </w:r>
    </w:p>
    <w:p w14:paraId="2BEED395" w14:textId="77777777" w:rsidR="0024000A" w:rsidRDefault="0024000A" w:rsidP="005D7382">
      <w:pPr>
        <w:spacing w:after="0"/>
        <w:ind w:left="333"/>
        <w:rPr>
          <w:rFonts w:cstheme="minorHAnsi"/>
          <w:sz w:val="24"/>
          <w:szCs w:val="24"/>
        </w:rPr>
      </w:pPr>
    </w:p>
    <w:p w14:paraId="3CDECC12" w14:textId="72A68949" w:rsidR="001D33FC" w:rsidRPr="0024000A" w:rsidRDefault="0024000A" w:rsidP="0024000A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24000A">
        <w:rPr>
          <w:rFonts w:cstheme="minorHAnsi"/>
          <w:b/>
          <w:bCs/>
          <w:sz w:val="24"/>
          <w:szCs w:val="24"/>
          <w:u w:val="single"/>
        </w:rPr>
        <w:t>Nästa möte</w:t>
      </w:r>
      <w:r w:rsidR="001D33FC" w:rsidRPr="0024000A">
        <w:rPr>
          <w:rFonts w:cstheme="minorHAnsi"/>
          <w:b/>
          <w:bCs/>
          <w:sz w:val="24"/>
          <w:szCs w:val="24"/>
          <w:u w:val="single"/>
        </w:rPr>
        <w:t xml:space="preserve">    </w:t>
      </w:r>
    </w:p>
    <w:p w14:paraId="4A47AB3A" w14:textId="7E450F00" w:rsidR="001D33FC" w:rsidRPr="001D33FC" w:rsidRDefault="0024000A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Nästa möte hålls efter årsmötet. Mötet kommer att inledas med ett konstituerande möte.</w:t>
      </w:r>
    </w:p>
    <w:p w14:paraId="3A809DFF" w14:textId="77777777" w:rsidR="00521A77" w:rsidRDefault="00521A77" w:rsidP="002B03D6">
      <w:pPr>
        <w:spacing w:after="0"/>
        <w:rPr>
          <w:rFonts w:cstheme="minorHAnsi"/>
          <w:b/>
          <w:sz w:val="24"/>
          <w:szCs w:val="24"/>
        </w:rPr>
      </w:pPr>
    </w:p>
    <w:p w14:paraId="733A15E0" w14:textId="77777777" w:rsidR="0050212E" w:rsidRDefault="0050212E" w:rsidP="002B03D6">
      <w:pPr>
        <w:spacing w:after="0"/>
        <w:rPr>
          <w:rFonts w:cstheme="minorHAnsi"/>
          <w:b/>
          <w:sz w:val="24"/>
          <w:szCs w:val="24"/>
        </w:rPr>
      </w:pPr>
    </w:p>
    <w:p w14:paraId="16663534" w14:textId="77777777" w:rsidR="0050212E" w:rsidRDefault="0050212E" w:rsidP="002B03D6">
      <w:pPr>
        <w:spacing w:after="0"/>
        <w:rPr>
          <w:rFonts w:cstheme="minorHAnsi"/>
          <w:b/>
          <w:sz w:val="24"/>
          <w:szCs w:val="24"/>
        </w:rPr>
      </w:pPr>
    </w:p>
    <w:p w14:paraId="6A13C50F" w14:textId="77777777" w:rsidR="0050212E" w:rsidRDefault="0050212E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77777777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  <w:t>Justeras</w:t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0EF24C7D" w14:textId="77777777" w:rsidR="00716269" w:rsidRPr="001D33FC" w:rsidRDefault="00716269" w:rsidP="001D33FC">
      <w:pPr>
        <w:rPr>
          <w:rFonts w:cstheme="minorHAnsi"/>
          <w:sz w:val="24"/>
          <w:szCs w:val="24"/>
        </w:rPr>
      </w:pPr>
    </w:p>
    <w:p w14:paraId="006D03FF" w14:textId="77777777" w:rsidR="00716269" w:rsidRDefault="001D33FC" w:rsidP="00716269">
      <w:pPr>
        <w:spacing w:after="0"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>Anneli Andersson</w:t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  <w:t xml:space="preserve">Lars </w:t>
      </w:r>
      <w:proofErr w:type="spellStart"/>
      <w:r w:rsidRPr="001D33FC">
        <w:rPr>
          <w:rFonts w:cstheme="minorHAnsi"/>
          <w:sz w:val="24"/>
          <w:szCs w:val="24"/>
        </w:rPr>
        <w:t>Rüdén</w:t>
      </w:r>
      <w:proofErr w:type="spellEnd"/>
      <w:r w:rsidRPr="001D33FC">
        <w:rPr>
          <w:rFonts w:cstheme="minorHAnsi"/>
          <w:sz w:val="24"/>
          <w:szCs w:val="24"/>
        </w:rPr>
        <w:t xml:space="preserve"> </w:t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</w:p>
    <w:p w14:paraId="713F0408" w14:textId="77777777" w:rsidR="00C70096" w:rsidRPr="001D33FC" w:rsidRDefault="00716269" w:rsidP="00716269">
      <w:pPr>
        <w:spacing w:after="0"/>
        <w:rPr>
          <w:rFonts w:ascii="Calibri" w:eastAsia="Calibri" w:hAnsi="Calibri" w:cs="Times New Roman"/>
        </w:rPr>
      </w:pPr>
      <w:r>
        <w:rPr>
          <w:rFonts w:cstheme="minorHAnsi"/>
          <w:sz w:val="24"/>
          <w:szCs w:val="24"/>
        </w:rPr>
        <w:t>Sekreterare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Ordförande</w:t>
      </w:r>
      <w:r w:rsidR="001D33FC" w:rsidRPr="001D33FC">
        <w:rPr>
          <w:rFonts w:cstheme="minorHAnsi"/>
          <w:sz w:val="24"/>
          <w:szCs w:val="24"/>
        </w:rPr>
        <w:tab/>
      </w:r>
    </w:p>
    <w:sectPr w:rsidR="00C70096" w:rsidRPr="001D33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9B2B1" w14:textId="77777777" w:rsidR="00107A0B" w:rsidRDefault="00107A0B" w:rsidP="00107A0B">
      <w:pPr>
        <w:spacing w:after="0" w:line="240" w:lineRule="auto"/>
      </w:pPr>
      <w:r>
        <w:separator/>
      </w:r>
    </w:p>
  </w:endnote>
  <w:endnote w:type="continuationSeparator" w:id="0">
    <w:p w14:paraId="33507746" w14:textId="77777777" w:rsidR="00107A0B" w:rsidRDefault="00107A0B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6198AFB6" w:rsidR="00C624AD" w:rsidRDefault="00275B30">
    <w:pPr>
      <w:pStyle w:val="Sidfot"/>
    </w:pPr>
    <w:r>
      <w:t>Möte 20</w:t>
    </w:r>
    <w:r w:rsidR="00910B37">
      <w:t>20-</w:t>
    </w:r>
    <w:r w:rsidR="0024000A">
      <w:t>05-04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EE40F8">
      <w:rPr>
        <w:b/>
      </w:rPr>
      <w:fldChar w:fldCharType="begin"/>
    </w:r>
    <w:r w:rsidR="00EE40F8">
      <w:rPr>
        <w:b/>
      </w:rPr>
      <w:instrText>NUMPAGES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BAD08" w14:textId="77777777" w:rsidR="00107A0B" w:rsidRDefault="00107A0B" w:rsidP="00107A0B">
      <w:pPr>
        <w:spacing w:after="0" w:line="240" w:lineRule="auto"/>
      </w:pPr>
      <w:r>
        <w:separator/>
      </w:r>
    </w:p>
  </w:footnote>
  <w:footnote w:type="continuationSeparator" w:id="0">
    <w:p w14:paraId="1F05C960" w14:textId="77777777" w:rsidR="00107A0B" w:rsidRDefault="00107A0B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61B"/>
    <w:multiLevelType w:val="hybridMultilevel"/>
    <w:tmpl w:val="3C4E06CA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C"/>
    <w:rsid w:val="0007630F"/>
    <w:rsid w:val="000946E2"/>
    <w:rsid w:val="000953E9"/>
    <w:rsid w:val="000E781D"/>
    <w:rsid w:val="00107A0B"/>
    <w:rsid w:val="001D33FC"/>
    <w:rsid w:val="00200280"/>
    <w:rsid w:val="0024000A"/>
    <w:rsid w:val="00275B30"/>
    <w:rsid w:val="00280AB4"/>
    <w:rsid w:val="0029376B"/>
    <w:rsid w:val="002B03D6"/>
    <w:rsid w:val="002C5234"/>
    <w:rsid w:val="002F63C6"/>
    <w:rsid w:val="00350DBF"/>
    <w:rsid w:val="0035366B"/>
    <w:rsid w:val="003675A3"/>
    <w:rsid w:val="0038085A"/>
    <w:rsid w:val="00393609"/>
    <w:rsid w:val="003A4846"/>
    <w:rsid w:val="003E1AD0"/>
    <w:rsid w:val="003E666C"/>
    <w:rsid w:val="00421A42"/>
    <w:rsid w:val="00474C94"/>
    <w:rsid w:val="004822E2"/>
    <w:rsid w:val="004A74A7"/>
    <w:rsid w:val="004B0321"/>
    <w:rsid w:val="004B4999"/>
    <w:rsid w:val="004D36FE"/>
    <w:rsid w:val="004F44EF"/>
    <w:rsid w:val="0050212E"/>
    <w:rsid w:val="00521A77"/>
    <w:rsid w:val="00523943"/>
    <w:rsid w:val="00565EA0"/>
    <w:rsid w:val="00567749"/>
    <w:rsid w:val="005823C2"/>
    <w:rsid w:val="005955EB"/>
    <w:rsid w:val="005C4852"/>
    <w:rsid w:val="005D7382"/>
    <w:rsid w:val="005F5BE6"/>
    <w:rsid w:val="006C0F14"/>
    <w:rsid w:val="006C21A8"/>
    <w:rsid w:val="00716269"/>
    <w:rsid w:val="00762713"/>
    <w:rsid w:val="007773C7"/>
    <w:rsid w:val="00786245"/>
    <w:rsid w:val="007A3001"/>
    <w:rsid w:val="007E6C4B"/>
    <w:rsid w:val="00847B6B"/>
    <w:rsid w:val="00910B37"/>
    <w:rsid w:val="00930F53"/>
    <w:rsid w:val="009339C4"/>
    <w:rsid w:val="00936AB8"/>
    <w:rsid w:val="00992F44"/>
    <w:rsid w:val="009D603D"/>
    <w:rsid w:val="00A11FFC"/>
    <w:rsid w:val="00A204E4"/>
    <w:rsid w:val="00A35CB7"/>
    <w:rsid w:val="00A92FC7"/>
    <w:rsid w:val="00AB11C1"/>
    <w:rsid w:val="00AD4834"/>
    <w:rsid w:val="00AF7E55"/>
    <w:rsid w:val="00B1087A"/>
    <w:rsid w:val="00B93AA0"/>
    <w:rsid w:val="00BD533F"/>
    <w:rsid w:val="00C0110F"/>
    <w:rsid w:val="00C5485F"/>
    <w:rsid w:val="00C70096"/>
    <w:rsid w:val="00C87684"/>
    <w:rsid w:val="00D37213"/>
    <w:rsid w:val="00E127B8"/>
    <w:rsid w:val="00E20A26"/>
    <w:rsid w:val="00EE40F8"/>
    <w:rsid w:val="00EF0603"/>
    <w:rsid w:val="00F14BB6"/>
    <w:rsid w:val="00F54609"/>
    <w:rsid w:val="00F62D62"/>
    <w:rsid w:val="00F7219F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 Andersson</cp:lastModifiedBy>
  <cp:revision>4</cp:revision>
  <cp:lastPrinted>2019-02-05T16:32:00Z</cp:lastPrinted>
  <dcterms:created xsi:type="dcterms:W3CDTF">2020-05-10T15:09:00Z</dcterms:created>
  <dcterms:modified xsi:type="dcterms:W3CDTF">2020-05-10T15:23:00Z</dcterms:modified>
</cp:coreProperties>
</file>